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1C8" w:rsidRDefault="00645BB5" w:rsidP="00645BB5">
      <w:pPr>
        <w:tabs>
          <w:tab w:val="right" w:pos="9355"/>
        </w:tabs>
        <w:ind w:left="-1701" w:firstLine="992"/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332ADD5E" wp14:editId="0E7B23DC">
            <wp:simplePos x="0" y="0"/>
            <wp:positionH relativeFrom="column">
              <wp:posOffset>-631825</wp:posOffset>
            </wp:positionH>
            <wp:positionV relativeFrom="paragraph">
              <wp:posOffset>133350</wp:posOffset>
            </wp:positionV>
            <wp:extent cx="1724025" cy="1355725"/>
            <wp:effectExtent l="0" t="0" r="0" b="0"/>
            <wp:wrapNone/>
            <wp:docPr id="400" name="Picture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935" distR="114935" simplePos="0" relativeHeight="251656704" behindDoc="0" locked="0" layoutInCell="1" allowOverlap="1">
            <wp:simplePos x="0" y="0"/>
            <wp:positionH relativeFrom="column">
              <wp:posOffset>4502150</wp:posOffset>
            </wp:positionH>
            <wp:positionV relativeFrom="paragraph">
              <wp:posOffset>282575</wp:posOffset>
            </wp:positionV>
            <wp:extent cx="1809750" cy="759954"/>
            <wp:effectExtent l="0" t="0" r="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8" t="-1137" r="-488" b="-1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75995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96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240.5pt;margin-top:0;width:1055.3pt;height:838.2pt;z-index:-251657728;mso-position-horizontal-relative:text;mso-position-vertical-relative:text;mso-width-relative:page;mso-height-relative:page">
            <v:imagedata r:id="rId7" o:title="1646709521_7-abrakadabra-fun-p-fon-dlya-bannera-svetlii-7"/>
          </v:shape>
        </w:pict>
      </w:r>
      <w:r w:rsidR="007E4C1C">
        <w:rPr>
          <w:noProof/>
          <w:lang w:eastAsia="ru-RU"/>
        </w:rPr>
        <w:drawing>
          <wp:inline distT="0" distB="0" distL="0" distR="0">
            <wp:extent cx="6022340" cy="4601337"/>
            <wp:effectExtent l="0" t="0" r="0" b="0"/>
            <wp:docPr id="1" name="Рисунок 1" descr="C:\Users\User\AppData\Local\Temp\Rar$DRa0.611\854（1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0.611\854（1）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373" cy="462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48A">
        <w:tab/>
      </w:r>
    </w:p>
    <w:p w:rsidR="00EB61C8" w:rsidRPr="00EB61C8" w:rsidRDefault="00EB61C8" w:rsidP="00EB61C8">
      <w:pPr>
        <w:ind w:left="-1701"/>
      </w:pPr>
    </w:p>
    <w:tbl>
      <w:tblPr>
        <w:tblStyle w:val="a3"/>
        <w:tblW w:w="0" w:type="auto"/>
        <w:tblInd w:w="-426" w:type="dxa"/>
        <w:tblLook w:val="04A0" w:firstRow="1" w:lastRow="0" w:firstColumn="1" w:lastColumn="0" w:noHBand="0" w:noVBand="1"/>
      </w:tblPr>
      <w:tblGrid>
        <w:gridCol w:w="4396"/>
        <w:gridCol w:w="5263"/>
      </w:tblGrid>
      <w:tr w:rsidR="00EB61C8" w:rsidTr="00645BB5">
        <w:trPr>
          <w:trHeight w:val="403"/>
        </w:trPr>
        <w:tc>
          <w:tcPr>
            <w:tcW w:w="4396" w:type="dxa"/>
            <w:tcBorders>
              <w:top w:val="nil"/>
              <w:left w:val="nil"/>
              <w:bottom w:val="nil"/>
              <w:right w:val="nil"/>
            </w:tcBorders>
          </w:tcPr>
          <w:p w:rsidR="00EB61C8" w:rsidRPr="00B34757" w:rsidRDefault="00EB61C8" w:rsidP="00024961">
            <w:pPr>
              <w:tabs>
                <w:tab w:val="left" w:pos="4005"/>
              </w:tabs>
              <w:rPr>
                <w:rFonts w:ascii="Times New Roman" w:hAnsi="Times New Roman" w:cs="Times New Roman"/>
                <w:b/>
                <w:color w:val="009900"/>
                <w:sz w:val="28"/>
                <w:lang w:val="en-US"/>
              </w:rPr>
            </w:pPr>
            <w:r w:rsidRPr="00B34757">
              <w:rPr>
                <w:rFonts w:ascii="Times New Roman" w:hAnsi="Times New Roman" w:cs="Times New Roman"/>
                <w:b/>
                <w:color w:val="006756"/>
                <w:sz w:val="28"/>
              </w:rPr>
              <w:t xml:space="preserve">Трактор </w:t>
            </w:r>
            <w:r w:rsidRPr="00B34757">
              <w:rPr>
                <w:rFonts w:ascii="Times New Roman" w:hAnsi="Times New Roman" w:cs="Times New Roman"/>
                <w:b/>
                <w:color w:val="006756"/>
                <w:sz w:val="28"/>
                <w:lang w:val="en-US"/>
              </w:rPr>
              <w:t xml:space="preserve">LOVOL </w:t>
            </w:r>
            <w:proofErr w:type="gramStart"/>
            <w:r w:rsidRPr="00B34757">
              <w:rPr>
                <w:rFonts w:ascii="Times New Roman" w:hAnsi="Times New Roman" w:cs="Times New Roman"/>
                <w:b/>
                <w:color w:val="006756"/>
                <w:sz w:val="28"/>
                <w:lang w:val="en-US"/>
              </w:rPr>
              <w:t>T</w:t>
            </w:r>
            <w:proofErr w:type="gramEnd"/>
            <w:r w:rsidR="00024961">
              <w:rPr>
                <w:rFonts w:ascii="Times New Roman" w:hAnsi="Times New Roman" w:cs="Times New Roman"/>
                <w:b/>
                <w:color w:val="006756"/>
                <w:sz w:val="28"/>
              </w:rPr>
              <w:t>Н</w:t>
            </w:r>
            <w:r w:rsidRPr="00B34757">
              <w:rPr>
                <w:rFonts w:ascii="Times New Roman" w:hAnsi="Times New Roman" w:cs="Times New Roman"/>
                <w:b/>
                <w:color w:val="006756"/>
                <w:sz w:val="28"/>
                <w:lang w:val="en-US"/>
              </w:rPr>
              <w:t xml:space="preserve"> 854</w:t>
            </w:r>
          </w:p>
        </w:tc>
        <w:tc>
          <w:tcPr>
            <w:tcW w:w="5263" w:type="dxa"/>
            <w:tcBorders>
              <w:top w:val="nil"/>
              <w:left w:val="nil"/>
              <w:bottom w:val="nil"/>
              <w:right w:val="nil"/>
            </w:tcBorders>
          </w:tcPr>
          <w:p w:rsidR="00EB61C8" w:rsidRPr="00B34757" w:rsidRDefault="00EB61C8" w:rsidP="00EB61C8">
            <w:pPr>
              <w:tabs>
                <w:tab w:val="left" w:pos="4005"/>
              </w:tabs>
              <w:rPr>
                <w:rFonts w:ascii="Times New Roman" w:hAnsi="Times New Roman" w:cs="Times New Roman"/>
                <w:b/>
                <w:color w:val="006756"/>
                <w:sz w:val="28"/>
              </w:rPr>
            </w:pPr>
            <w:r w:rsidRPr="00B34757">
              <w:rPr>
                <w:rFonts w:ascii="Times New Roman" w:hAnsi="Times New Roman" w:cs="Times New Roman"/>
                <w:b/>
                <w:color w:val="006756"/>
                <w:sz w:val="28"/>
              </w:rPr>
              <w:t>Технические параметры</w:t>
            </w:r>
          </w:p>
        </w:tc>
      </w:tr>
      <w:tr w:rsidR="00EB61C8" w:rsidTr="00645BB5">
        <w:trPr>
          <w:trHeight w:val="326"/>
        </w:trPr>
        <w:tc>
          <w:tcPr>
            <w:tcW w:w="4396" w:type="dxa"/>
            <w:tcBorders>
              <w:top w:val="nil"/>
              <w:left w:val="nil"/>
              <w:bottom w:val="nil"/>
              <w:right w:val="nil"/>
            </w:tcBorders>
          </w:tcPr>
          <w:p w:rsidR="00EB61C8" w:rsidRPr="00B34757" w:rsidRDefault="00EB61C8" w:rsidP="00EB61C8">
            <w:pPr>
              <w:tabs>
                <w:tab w:val="left" w:pos="4005"/>
              </w:tabs>
              <w:rPr>
                <w:rFonts w:ascii="Times New Roman" w:hAnsi="Times New Roman" w:cs="Times New Roman"/>
                <w:color w:val="009900"/>
                <w:lang w:val="en-US"/>
              </w:rPr>
            </w:pPr>
          </w:p>
        </w:tc>
        <w:tc>
          <w:tcPr>
            <w:tcW w:w="5263" w:type="dxa"/>
            <w:tcBorders>
              <w:top w:val="nil"/>
              <w:left w:val="nil"/>
              <w:bottom w:val="nil"/>
              <w:right w:val="nil"/>
            </w:tcBorders>
          </w:tcPr>
          <w:p w:rsidR="00EB61C8" w:rsidRPr="00B34757" w:rsidRDefault="00EB61C8" w:rsidP="00EB61C8">
            <w:pPr>
              <w:tabs>
                <w:tab w:val="left" w:pos="4005"/>
              </w:tabs>
              <w:rPr>
                <w:rFonts w:ascii="Times New Roman" w:hAnsi="Times New Roman" w:cs="Times New Roman"/>
                <w:color w:val="009900"/>
                <w:lang w:val="en-US"/>
              </w:rPr>
            </w:pPr>
          </w:p>
        </w:tc>
      </w:tr>
      <w:tr w:rsidR="00EB61C8" w:rsidTr="00645BB5">
        <w:trPr>
          <w:trHeight w:val="383"/>
        </w:trPr>
        <w:tc>
          <w:tcPr>
            <w:tcW w:w="4396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B61C8" w:rsidRPr="00B34757" w:rsidRDefault="00CF5150" w:rsidP="008B6560">
            <w:pPr>
              <w:tabs>
                <w:tab w:val="left" w:pos="400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4757">
              <w:rPr>
                <w:rFonts w:ascii="Times New Roman" w:hAnsi="Times New Roman" w:cs="Times New Roman"/>
                <w:color w:val="000000" w:themeColor="text1"/>
              </w:rPr>
              <w:t>Дизельный двигатель, 4 цилиндра</w:t>
            </w:r>
          </w:p>
        </w:tc>
        <w:tc>
          <w:tcPr>
            <w:tcW w:w="5263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B61C8" w:rsidRPr="00B34757" w:rsidRDefault="00CF5150" w:rsidP="008B6560">
            <w:pPr>
              <w:tabs>
                <w:tab w:val="left" w:pos="400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proofErr w:type="spellStart"/>
            <w:r w:rsidRPr="00B34757">
              <w:rPr>
                <w:rFonts w:ascii="Times New Roman" w:hAnsi="Times New Roman" w:cs="Times New Roman"/>
                <w:color w:val="000000" w:themeColor="text1"/>
                <w:lang w:val="en-US"/>
              </w:rPr>
              <w:t>Xinchai</w:t>
            </w:r>
            <w:proofErr w:type="spellEnd"/>
            <w:r w:rsidRPr="00B34757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4D35ZT</w:t>
            </w:r>
          </w:p>
        </w:tc>
      </w:tr>
      <w:tr w:rsidR="008B6560" w:rsidRPr="008B6560" w:rsidTr="00645BB5">
        <w:trPr>
          <w:trHeight w:val="364"/>
        </w:trPr>
        <w:tc>
          <w:tcPr>
            <w:tcW w:w="4396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8B6560" w:rsidRPr="00B34757" w:rsidRDefault="008B6560" w:rsidP="008B6560">
            <w:pPr>
              <w:tabs>
                <w:tab w:val="left" w:pos="400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4757">
              <w:rPr>
                <w:rFonts w:ascii="Times New Roman" w:hAnsi="Times New Roman" w:cs="Times New Roman"/>
                <w:color w:val="000000" w:themeColor="text1"/>
              </w:rPr>
              <w:t xml:space="preserve">Номинальная мощность двигателя, </w:t>
            </w:r>
            <w:proofErr w:type="spellStart"/>
            <w:r w:rsidRPr="00B34757">
              <w:rPr>
                <w:rFonts w:ascii="Times New Roman" w:hAnsi="Times New Roman" w:cs="Times New Roman"/>
                <w:color w:val="000000" w:themeColor="text1"/>
              </w:rPr>
              <w:t>л.с</w:t>
            </w:r>
            <w:proofErr w:type="spellEnd"/>
            <w:r w:rsidRPr="00B34757">
              <w:rPr>
                <w:rFonts w:ascii="Times New Roman" w:hAnsi="Times New Roman" w:cs="Times New Roman"/>
                <w:color w:val="000000" w:themeColor="text1"/>
              </w:rPr>
              <w:t>/кВт</w:t>
            </w:r>
          </w:p>
        </w:tc>
        <w:tc>
          <w:tcPr>
            <w:tcW w:w="5263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8B6560" w:rsidRPr="00B34757" w:rsidRDefault="008B6560" w:rsidP="008B6560">
            <w:pPr>
              <w:tabs>
                <w:tab w:val="left" w:pos="400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B34757">
              <w:rPr>
                <w:rFonts w:ascii="Times New Roman" w:hAnsi="Times New Roman" w:cs="Times New Roman"/>
                <w:color w:val="000000" w:themeColor="text1"/>
                <w:lang w:val="en-US"/>
              </w:rPr>
              <w:t>85/62,5</w:t>
            </w:r>
          </w:p>
        </w:tc>
      </w:tr>
      <w:tr w:rsidR="008B6560" w:rsidTr="00645BB5">
        <w:trPr>
          <w:trHeight w:val="364"/>
        </w:trPr>
        <w:tc>
          <w:tcPr>
            <w:tcW w:w="4396" w:type="dxa"/>
            <w:tcBorders>
              <w:left w:val="nil"/>
              <w:right w:val="nil"/>
            </w:tcBorders>
            <w:shd w:val="clear" w:color="auto" w:fill="auto"/>
          </w:tcPr>
          <w:p w:rsidR="008B6560" w:rsidRPr="00B34757" w:rsidRDefault="008B6560" w:rsidP="008B6560">
            <w:pPr>
              <w:tabs>
                <w:tab w:val="left" w:pos="400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4757">
              <w:rPr>
                <w:rFonts w:ascii="Times New Roman" w:hAnsi="Times New Roman" w:cs="Times New Roman"/>
                <w:color w:val="000000" w:themeColor="text1"/>
              </w:rPr>
              <w:t>Объем двигателя, л</w:t>
            </w:r>
          </w:p>
        </w:tc>
        <w:tc>
          <w:tcPr>
            <w:tcW w:w="5263" w:type="dxa"/>
            <w:tcBorders>
              <w:left w:val="nil"/>
              <w:right w:val="nil"/>
            </w:tcBorders>
            <w:shd w:val="clear" w:color="auto" w:fill="auto"/>
          </w:tcPr>
          <w:p w:rsidR="008B6560" w:rsidRPr="00024961" w:rsidRDefault="00024961" w:rsidP="008B6560">
            <w:pPr>
              <w:tabs>
                <w:tab w:val="left" w:pos="400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3,47</w:t>
            </w:r>
          </w:p>
        </w:tc>
      </w:tr>
      <w:tr w:rsidR="008B6560" w:rsidRPr="008B6560" w:rsidTr="00645BB5">
        <w:trPr>
          <w:trHeight w:val="729"/>
        </w:trPr>
        <w:tc>
          <w:tcPr>
            <w:tcW w:w="4396" w:type="dxa"/>
            <w:tcBorders>
              <w:left w:val="nil"/>
              <w:right w:val="nil"/>
            </w:tcBorders>
            <w:shd w:val="clear" w:color="auto" w:fill="auto"/>
          </w:tcPr>
          <w:p w:rsidR="008B6560" w:rsidRPr="00B34757" w:rsidRDefault="008B6560" w:rsidP="008B6560">
            <w:pPr>
              <w:tabs>
                <w:tab w:val="left" w:pos="400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B34757">
              <w:rPr>
                <w:rFonts w:ascii="Times New Roman" w:hAnsi="Times New Roman" w:cs="Times New Roman"/>
                <w:color w:val="000000" w:themeColor="text1"/>
              </w:rPr>
              <w:t>Кольчество</w:t>
            </w:r>
            <w:proofErr w:type="spellEnd"/>
            <w:r w:rsidRPr="00B3475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B34757">
              <w:rPr>
                <w:rFonts w:ascii="Times New Roman" w:hAnsi="Times New Roman" w:cs="Times New Roman"/>
                <w:color w:val="000000" w:themeColor="text1"/>
              </w:rPr>
              <w:t>гидро</w:t>
            </w:r>
            <w:proofErr w:type="spellEnd"/>
            <w:r w:rsidRPr="00B34757">
              <w:rPr>
                <w:rFonts w:ascii="Times New Roman" w:hAnsi="Times New Roman" w:cs="Times New Roman"/>
                <w:color w:val="000000" w:themeColor="text1"/>
              </w:rPr>
              <w:t xml:space="preserve"> выходов</w:t>
            </w:r>
          </w:p>
        </w:tc>
        <w:tc>
          <w:tcPr>
            <w:tcW w:w="5263" w:type="dxa"/>
            <w:tcBorders>
              <w:left w:val="nil"/>
              <w:right w:val="nil"/>
            </w:tcBorders>
            <w:shd w:val="clear" w:color="auto" w:fill="auto"/>
          </w:tcPr>
          <w:p w:rsidR="008B6560" w:rsidRPr="00B34757" w:rsidRDefault="008B6560" w:rsidP="008B6560">
            <w:pPr>
              <w:tabs>
                <w:tab w:val="left" w:pos="400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4757">
              <w:rPr>
                <w:rFonts w:ascii="Times New Roman" w:hAnsi="Times New Roman" w:cs="Times New Roman"/>
                <w:color w:val="000000" w:themeColor="text1"/>
              </w:rPr>
              <w:t>1 пара с фиксированным положением</w:t>
            </w:r>
          </w:p>
          <w:p w:rsidR="008B6560" w:rsidRPr="00B34757" w:rsidRDefault="008B6560" w:rsidP="008B6560">
            <w:pPr>
              <w:tabs>
                <w:tab w:val="left" w:pos="400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4757">
              <w:rPr>
                <w:rFonts w:ascii="Times New Roman" w:hAnsi="Times New Roman" w:cs="Times New Roman"/>
                <w:color w:val="000000" w:themeColor="text1"/>
              </w:rPr>
              <w:t>2 пары с плавающим положением</w:t>
            </w:r>
          </w:p>
        </w:tc>
      </w:tr>
      <w:tr w:rsidR="008B6560" w:rsidRPr="00CF5150" w:rsidTr="00645BB5">
        <w:trPr>
          <w:trHeight w:val="748"/>
        </w:trPr>
        <w:tc>
          <w:tcPr>
            <w:tcW w:w="4396" w:type="dxa"/>
            <w:tcBorders>
              <w:left w:val="nil"/>
              <w:right w:val="nil"/>
            </w:tcBorders>
            <w:shd w:val="clear" w:color="auto" w:fill="auto"/>
          </w:tcPr>
          <w:p w:rsidR="008B6560" w:rsidRPr="00B34757" w:rsidRDefault="008B6560" w:rsidP="008B6560">
            <w:pPr>
              <w:tabs>
                <w:tab w:val="left" w:pos="400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4757">
              <w:rPr>
                <w:rFonts w:ascii="Times New Roman" w:hAnsi="Times New Roman" w:cs="Times New Roman"/>
                <w:color w:val="000000" w:themeColor="text1"/>
              </w:rPr>
              <w:t>КПП механического типа</w:t>
            </w:r>
          </w:p>
        </w:tc>
        <w:tc>
          <w:tcPr>
            <w:tcW w:w="5263" w:type="dxa"/>
            <w:tcBorders>
              <w:left w:val="nil"/>
              <w:right w:val="nil"/>
            </w:tcBorders>
            <w:shd w:val="clear" w:color="auto" w:fill="auto"/>
          </w:tcPr>
          <w:p w:rsidR="008B6560" w:rsidRPr="00B34757" w:rsidRDefault="008B6560" w:rsidP="008B6560">
            <w:pPr>
              <w:tabs>
                <w:tab w:val="left" w:pos="400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4757">
              <w:rPr>
                <w:rFonts w:ascii="Times New Roman" w:hAnsi="Times New Roman" w:cs="Times New Roman"/>
                <w:color w:val="000000" w:themeColor="text1"/>
              </w:rPr>
              <w:t>12</w:t>
            </w:r>
            <w:r w:rsidRPr="00B34757">
              <w:rPr>
                <w:rFonts w:ascii="Times New Roman" w:hAnsi="Times New Roman" w:cs="Times New Roman"/>
                <w:color w:val="000000" w:themeColor="text1"/>
                <w:lang w:val="en-US"/>
              </w:rPr>
              <w:t>F</w:t>
            </w:r>
            <w:r w:rsidRPr="00B34757">
              <w:rPr>
                <w:rFonts w:ascii="Times New Roman" w:hAnsi="Times New Roman" w:cs="Times New Roman"/>
                <w:color w:val="000000" w:themeColor="text1"/>
              </w:rPr>
              <w:t xml:space="preserve"> + 12</w:t>
            </w:r>
            <w:r w:rsidRPr="00B34757">
              <w:rPr>
                <w:rFonts w:ascii="Times New Roman" w:hAnsi="Times New Roman" w:cs="Times New Roman"/>
                <w:color w:val="000000" w:themeColor="text1"/>
                <w:lang w:val="en-US"/>
              </w:rPr>
              <w:t>R</w:t>
            </w:r>
            <w:r w:rsidRPr="00B34757">
              <w:rPr>
                <w:rFonts w:ascii="Times New Roman" w:hAnsi="Times New Roman" w:cs="Times New Roman"/>
                <w:color w:val="000000" w:themeColor="text1"/>
              </w:rPr>
              <w:t xml:space="preserve"> переключение передач с синхронизаторами и реверсом</w:t>
            </w:r>
          </w:p>
        </w:tc>
      </w:tr>
      <w:tr w:rsidR="008B6560" w:rsidRPr="008B6560" w:rsidTr="00645BB5">
        <w:trPr>
          <w:trHeight w:val="364"/>
        </w:trPr>
        <w:tc>
          <w:tcPr>
            <w:tcW w:w="4396" w:type="dxa"/>
            <w:tcBorders>
              <w:left w:val="nil"/>
              <w:right w:val="nil"/>
            </w:tcBorders>
            <w:shd w:val="clear" w:color="auto" w:fill="auto"/>
          </w:tcPr>
          <w:p w:rsidR="008B6560" w:rsidRPr="00B34757" w:rsidRDefault="008B6560" w:rsidP="008B6560">
            <w:pPr>
              <w:tabs>
                <w:tab w:val="left" w:pos="400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4757">
              <w:rPr>
                <w:rFonts w:ascii="Times New Roman" w:hAnsi="Times New Roman" w:cs="Times New Roman"/>
                <w:color w:val="000000" w:themeColor="text1"/>
              </w:rPr>
              <w:t>Диапазон скоростей, км</w:t>
            </w:r>
            <w:r w:rsidRPr="00B34757">
              <w:rPr>
                <w:rFonts w:ascii="Times New Roman" w:hAnsi="Times New Roman" w:cs="Times New Roman"/>
                <w:color w:val="000000" w:themeColor="text1"/>
                <w:lang w:val="en-US"/>
              </w:rPr>
              <w:t>/</w:t>
            </w:r>
            <w:r w:rsidRPr="00B34757">
              <w:rPr>
                <w:rFonts w:ascii="Times New Roman" w:hAnsi="Times New Roman" w:cs="Times New Roman"/>
                <w:color w:val="000000" w:themeColor="text1"/>
              </w:rPr>
              <w:t>час</w:t>
            </w:r>
          </w:p>
        </w:tc>
        <w:tc>
          <w:tcPr>
            <w:tcW w:w="5263" w:type="dxa"/>
            <w:tcBorders>
              <w:left w:val="nil"/>
              <w:right w:val="nil"/>
            </w:tcBorders>
            <w:shd w:val="clear" w:color="auto" w:fill="auto"/>
          </w:tcPr>
          <w:p w:rsidR="008B6560" w:rsidRPr="00B34757" w:rsidRDefault="008B6560" w:rsidP="008B6560">
            <w:pPr>
              <w:tabs>
                <w:tab w:val="left" w:pos="400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4757">
              <w:rPr>
                <w:rFonts w:ascii="Times New Roman" w:hAnsi="Times New Roman" w:cs="Times New Roman"/>
                <w:color w:val="000000" w:themeColor="text1"/>
              </w:rPr>
              <w:t>вперёд  (1,7-37,1)</w:t>
            </w:r>
          </w:p>
        </w:tc>
      </w:tr>
      <w:tr w:rsidR="008B6560" w:rsidTr="00645BB5">
        <w:trPr>
          <w:trHeight w:val="729"/>
        </w:trPr>
        <w:tc>
          <w:tcPr>
            <w:tcW w:w="4396" w:type="dxa"/>
            <w:tcBorders>
              <w:left w:val="nil"/>
              <w:right w:val="nil"/>
            </w:tcBorders>
            <w:shd w:val="clear" w:color="auto" w:fill="auto"/>
          </w:tcPr>
          <w:p w:rsidR="008B6560" w:rsidRPr="00B34757" w:rsidRDefault="008B6560" w:rsidP="008B6560">
            <w:pPr>
              <w:tabs>
                <w:tab w:val="left" w:pos="400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4757">
              <w:rPr>
                <w:rFonts w:ascii="Times New Roman" w:hAnsi="Times New Roman" w:cs="Times New Roman"/>
                <w:color w:val="000000" w:themeColor="text1"/>
              </w:rPr>
              <w:t>Тип сцепления</w:t>
            </w:r>
          </w:p>
        </w:tc>
        <w:tc>
          <w:tcPr>
            <w:tcW w:w="5263" w:type="dxa"/>
            <w:tcBorders>
              <w:left w:val="nil"/>
              <w:right w:val="nil"/>
            </w:tcBorders>
            <w:shd w:val="clear" w:color="auto" w:fill="auto"/>
          </w:tcPr>
          <w:p w:rsidR="008B6560" w:rsidRPr="00B34757" w:rsidRDefault="008B6560" w:rsidP="008B6560">
            <w:pPr>
              <w:tabs>
                <w:tab w:val="left" w:pos="400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B34757">
              <w:rPr>
                <w:rFonts w:ascii="Times New Roman" w:hAnsi="Times New Roman" w:cs="Times New Roman"/>
                <w:color w:val="000000" w:themeColor="text1"/>
              </w:rPr>
              <w:t>Металлокерамическое</w:t>
            </w:r>
            <w:proofErr w:type="gramEnd"/>
            <w:r w:rsidR="00024961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B34757">
              <w:rPr>
                <w:rFonts w:ascii="Times New Roman" w:hAnsi="Times New Roman" w:cs="Times New Roman"/>
                <w:color w:val="000000" w:themeColor="text1"/>
              </w:rPr>
              <w:t xml:space="preserve"> двухдисковое </w:t>
            </w:r>
            <w:r w:rsidRPr="00B34757">
              <w:rPr>
                <w:rFonts w:ascii="Times New Roman" w:hAnsi="Times New Roman" w:cs="Times New Roman"/>
                <w:color w:val="000000" w:themeColor="text1"/>
                <w:lang w:val="en-US"/>
              </w:rPr>
              <w:t>LUK</w:t>
            </w:r>
            <w:r w:rsidR="00024961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B34757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Pr="00B34757">
              <w:rPr>
                <w:rFonts w:ascii="Times New Roman" w:hAnsi="Times New Roman" w:cs="Times New Roman"/>
                <w:color w:val="000000" w:themeColor="text1"/>
              </w:rPr>
              <w:t>12 дюймов</w:t>
            </w:r>
          </w:p>
        </w:tc>
      </w:tr>
      <w:tr w:rsidR="008B6560" w:rsidTr="00645BB5">
        <w:trPr>
          <w:trHeight w:val="364"/>
        </w:trPr>
        <w:tc>
          <w:tcPr>
            <w:tcW w:w="4396" w:type="dxa"/>
            <w:tcBorders>
              <w:left w:val="nil"/>
              <w:right w:val="nil"/>
            </w:tcBorders>
            <w:shd w:val="clear" w:color="auto" w:fill="auto"/>
          </w:tcPr>
          <w:p w:rsidR="008B6560" w:rsidRPr="00B34757" w:rsidRDefault="008B6560" w:rsidP="008B6560">
            <w:pPr>
              <w:tabs>
                <w:tab w:val="left" w:pos="400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4757">
              <w:rPr>
                <w:rFonts w:ascii="Times New Roman" w:hAnsi="Times New Roman" w:cs="Times New Roman"/>
                <w:color w:val="000000" w:themeColor="text1"/>
              </w:rPr>
              <w:t>Тип тормозов</w:t>
            </w:r>
          </w:p>
        </w:tc>
        <w:tc>
          <w:tcPr>
            <w:tcW w:w="5263" w:type="dxa"/>
            <w:tcBorders>
              <w:left w:val="nil"/>
              <w:right w:val="nil"/>
            </w:tcBorders>
            <w:shd w:val="clear" w:color="auto" w:fill="auto"/>
          </w:tcPr>
          <w:p w:rsidR="008B6560" w:rsidRPr="00B34757" w:rsidRDefault="008B6560" w:rsidP="008B6560">
            <w:pPr>
              <w:tabs>
                <w:tab w:val="left" w:pos="400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4757">
              <w:rPr>
                <w:rFonts w:ascii="Times New Roman" w:hAnsi="Times New Roman" w:cs="Times New Roman"/>
                <w:color w:val="000000" w:themeColor="text1"/>
              </w:rPr>
              <w:t>Мокрый, дисковый, гидравлически управляемый</w:t>
            </w:r>
          </w:p>
        </w:tc>
      </w:tr>
      <w:tr w:rsidR="008B6560" w:rsidTr="00645BB5">
        <w:trPr>
          <w:trHeight w:val="364"/>
        </w:trPr>
        <w:tc>
          <w:tcPr>
            <w:tcW w:w="4396" w:type="dxa"/>
            <w:tcBorders>
              <w:left w:val="nil"/>
              <w:right w:val="nil"/>
            </w:tcBorders>
            <w:shd w:val="clear" w:color="auto" w:fill="auto"/>
          </w:tcPr>
          <w:p w:rsidR="008B6560" w:rsidRPr="00B34757" w:rsidRDefault="001900E0" w:rsidP="008B6560">
            <w:pPr>
              <w:tabs>
                <w:tab w:val="left" w:pos="400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4757">
              <w:rPr>
                <w:rFonts w:ascii="Times New Roman" w:hAnsi="Times New Roman" w:cs="Times New Roman"/>
                <w:color w:val="000000" w:themeColor="text1"/>
              </w:rPr>
              <w:t>Двухсоставной</w:t>
            </w:r>
            <w:r w:rsidR="008B6560" w:rsidRPr="00B3475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8B6560" w:rsidRPr="00B34757">
              <w:rPr>
                <w:rFonts w:ascii="Times New Roman" w:hAnsi="Times New Roman" w:cs="Times New Roman"/>
                <w:color w:val="000000" w:themeColor="text1"/>
              </w:rPr>
              <w:t>Вом</w:t>
            </w:r>
            <w:proofErr w:type="spellEnd"/>
            <w:r w:rsidR="008B6560" w:rsidRPr="00B34757">
              <w:rPr>
                <w:rFonts w:ascii="Times New Roman" w:hAnsi="Times New Roman" w:cs="Times New Roman"/>
                <w:color w:val="000000" w:themeColor="text1"/>
              </w:rPr>
              <w:t>, об</w:t>
            </w:r>
            <w:r w:rsidR="008B6560" w:rsidRPr="00B34757">
              <w:rPr>
                <w:rFonts w:ascii="Times New Roman" w:hAnsi="Times New Roman" w:cs="Times New Roman"/>
                <w:color w:val="000000" w:themeColor="text1"/>
                <w:lang w:val="en-US"/>
              </w:rPr>
              <w:t>/</w:t>
            </w:r>
            <w:r w:rsidR="008B6560" w:rsidRPr="00B34757">
              <w:rPr>
                <w:rFonts w:ascii="Times New Roman" w:hAnsi="Times New Roman" w:cs="Times New Roman"/>
                <w:color w:val="000000" w:themeColor="text1"/>
              </w:rPr>
              <w:t>мин</w:t>
            </w:r>
          </w:p>
        </w:tc>
        <w:tc>
          <w:tcPr>
            <w:tcW w:w="5263" w:type="dxa"/>
            <w:tcBorders>
              <w:left w:val="nil"/>
              <w:right w:val="nil"/>
            </w:tcBorders>
            <w:shd w:val="clear" w:color="auto" w:fill="auto"/>
          </w:tcPr>
          <w:p w:rsidR="008B6560" w:rsidRPr="00B34757" w:rsidRDefault="008B6560" w:rsidP="008B6560">
            <w:pPr>
              <w:tabs>
                <w:tab w:val="left" w:pos="400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4757">
              <w:rPr>
                <w:rFonts w:ascii="Times New Roman" w:hAnsi="Times New Roman" w:cs="Times New Roman"/>
                <w:color w:val="000000" w:themeColor="text1"/>
              </w:rPr>
              <w:t>540</w:t>
            </w:r>
            <w:r w:rsidRPr="00B34757">
              <w:rPr>
                <w:rFonts w:ascii="Times New Roman" w:hAnsi="Times New Roman" w:cs="Times New Roman"/>
                <w:color w:val="000000" w:themeColor="text1"/>
                <w:lang w:val="en-US"/>
              </w:rPr>
              <w:t>/</w:t>
            </w:r>
            <w:r w:rsidRPr="00B34757">
              <w:rPr>
                <w:rFonts w:ascii="Times New Roman" w:hAnsi="Times New Roman" w:cs="Times New Roman"/>
                <w:color w:val="000000" w:themeColor="text1"/>
              </w:rPr>
              <w:t>1000</w:t>
            </w:r>
          </w:p>
        </w:tc>
      </w:tr>
      <w:tr w:rsidR="008B6560" w:rsidTr="00645BB5">
        <w:trPr>
          <w:trHeight w:val="364"/>
        </w:trPr>
        <w:tc>
          <w:tcPr>
            <w:tcW w:w="4396" w:type="dxa"/>
            <w:tcBorders>
              <w:left w:val="nil"/>
              <w:right w:val="nil"/>
            </w:tcBorders>
            <w:shd w:val="clear" w:color="auto" w:fill="auto"/>
          </w:tcPr>
          <w:p w:rsidR="008B6560" w:rsidRPr="00B34757" w:rsidRDefault="008B6560" w:rsidP="008B6560">
            <w:pPr>
              <w:tabs>
                <w:tab w:val="left" w:pos="400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4757">
              <w:rPr>
                <w:rFonts w:ascii="Times New Roman" w:hAnsi="Times New Roman" w:cs="Times New Roman"/>
                <w:color w:val="000000" w:themeColor="text1"/>
              </w:rPr>
              <w:t>Номинальная мощность ВОМ,</w:t>
            </w:r>
            <w:r w:rsidRPr="00B34757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 </w:t>
            </w:r>
            <w:r w:rsidRPr="00B34757">
              <w:rPr>
                <w:rFonts w:ascii="Times New Roman" w:hAnsi="Times New Roman" w:cs="Times New Roman"/>
                <w:color w:val="000000" w:themeColor="text1"/>
              </w:rPr>
              <w:t>кВт</w:t>
            </w:r>
          </w:p>
        </w:tc>
        <w:tc>
          <w:tcPr>
            <w:tcW w:w="5263" w:type="dxa"/>
            <w:tcBorders>
              <w:left w:val="nil"/>
              <w:right w:val="nil"/>
            </w:tcBorders>
            <w:shd w:val="clear" w:color="auto" w:fill="auto"/>
          </w:tcPr>
          <w:p w:rsidR="008B6560" w:rsidRPr="00B34757" w:rsidRDefault="008B6560" w:rsidP="008B6560">
            <w:pPr>
              <w:tabs>
                <w:tab w:val="left" w:pos="400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4757">
              <w:rPr>
                <w:rFonts w:ascii="Times New Roman" w:hAnsi="Times New Roman" w:cs="Times New Roman"/>
                <w:color w:val="000000" w:themeColor="text1"/>
              </w:rPr>
              <w:t>53,3</w:t>
            </w:r>
          </w:p>
        </w:tc>
      </w:tr>
      <w:tr w:rsidR="008B6560" w:rsidTr="00645BB5">
        <w:trPr>
          <w:trHeight w:val="383"/>
        </w:trPr>
        <w:tc>
          <w:tcPr>
            <w:tcW w:w="4396" w:type="dxa"/>
            <w:tcBorders>
              <w:left w:val="nil"/>
              <w:right w:val="nil"/>
            </w:tcBorders>
            <w:shd w:val="clear" w:color="auto" w:fill="auto"/>
          </w:tcPr>
          <w:p w:rsidR="008B6560" w:rsidRPr="00B34757" w:rsidRDefault="008B6560" w:rsidP="008B6560">
            <w:pPr>
              <w:tabs>
                <w:tab w:val="left" w:pos="400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4757">
              <w:rPr>
                <w:rFonts w:ascii="Times New Roman" w:hAnsi="Times New Roman" w:cs="Times New Roman"/>
                <w:color w:val="000000" w:themeColor="text1"/>
              </w:rPr>
              <w:t>Габаритные размеры (</w:t>
            </w:r>
            <w:proofErr w:type="spellStart"/>
            <w:r w:rsidRPr="00B34757">
              <w:rPr>
                <w:rFonts w:ascii="Times New Roman" w:hAnsi="Times New Roman" w:cs="Times New Roman"/>
                <w:color w:val="000000" w:themeColor="text1"/>
              </w:rPr>
              <w:t>ДхШхВ</w:t>
            </w:r>
            <w:proofErr w:type="spellEnd"/>
            <w:r w:rsidRPr="00B34757">
              <w:rPr>
                <w:rFonts w:ascii="Times New Roman" w:hAnsi="Times New Roman" w:cs="Times New Roman"/>
                <w:color w:val="000000" w:themeColor="text1"/>
              </w:rPr>
              <w:t>), мм</w:t>
            </w:r>
          </w:p>
        </w:tc>
        <w:tc>
          <w:tcPr>
            <w:tcW w:w="5263" w:type="dxa"/>
            <w:tcBorders>
              <w:left w:val="nil"/>
              <w:right w:val="nil"/>
            </w:tcBorders>
            <w:shd w:val="clear" w:color="auto" w:fill="auto"/>
          </w:tcPr>
          <w:p w:rsidR="008B6560" w:rsidRPr="00B34757" w:rsidRDefault="008B6560" w:rsidP="008B6560">
            <w:pPr>
              <w:tabs>
                <w:tab w:val="left" w:pos="400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4757">
              <w:rPr>
                <w:rFonts w:ascii="Times New Roman" w:hAnsi="Times New Roman" w:cs="Times New Roman"/>
                <w:color w:val="000000" w:themeColor="text1"/>
              </w:rPr>
              <w:t>4173х2013х2757</w:t>
            </w:r>
          </w:p>
        </w:tc>
      </w:tr>
      <w:tr w:rsidR="008B6560" w:rsidRPr="00CF5150" w:rsidTr="00645BB5">
        <w:trPr>
          <w:trHeight w:val="729"/>
        </w:trPr>
        <w:tc>
          <w:tcPr>
            <w:tcW w:w="4396" w:type="dxa"/>
            <w:tcBorders>
              <w:left w:val="nil"/>
              <w:right w:val="nil"/>
            </w:tcBorders>
            <w:shd w:val="clear" w:color="auto" w:fill="auto"/>
          </w:tcPr>
          <w:p w:rsidR="008B6560" w:rsidRPr="00B34757" w:rsidRDefault="008B6560" w:rsidP="008B6560">
            <w:pPr>
              <w:tabs>
                <w:tab w:val="left" w:pos="400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4757">
              <w:rPr>
                <w:rFonts w:ascii="Times New Roman" w:hAnsi="Times New Roman" w:cs="Times New Roman"/>
                <w:color w:val="000000" w:themeColor="text1"/>
              </w:rPr>
              <w:t>Минимальная рабочая масса, кг В том числе дополнительные груза, кг</w:t>
            </w:r>
          </w:p>
        </w:tc>
        <w:tc>
          <w:tcPr>
            <w:tcW w:w="5263" w:type="dxa"/>
            <w:tcBorders>
              <w:left w:val="nil"/>
              <w:right w:val="nil"/>
            </w:tcBorders>
            <w:shd w:val="clear" w:color="auto" w:fill="auto"/>
          </w:tcPr>
          <w:p w:rsidR="008B6560" w:rsidRPr="00B34757" w:rsidRDefault="008B6560" w:rsidP="008B6560">
            <w:pPr>
              <w:tabs>
                <w:tab w:val="left" w:pos="400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4757">
              <w:rPr>
                <w:rFonts w:ascii="Times New Roman" w:hAnsi="Times New Roman" w:cs="Times New Roman"/>
                <w:color w:val="000000" w:themeColor="text1"/>
              </w:rPr>
              <w:t>4082</w:t>
            </w:r>
          </w:p>
          <w:p w:rsidR="008B6560" w:rsidRPr="00B34757" w:rsidRDefault="008B6560" w:rsidP="008B6560">
            <w:pPr>
              <w:tabs>
                <w:tab w:val="left" w:pos="400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B34757">
              <w:rPr>
                <w:rFonts w:ascii="Times New Roman" w:hAnsi="Times New Roman" w:cs="Times New Roman"/>
                <w:color w:val="000000" w:themeColor="text1"/>
              </w:rPr>
              <w:t>352</w:t>
            </w:r>
            <w:r w:rsidRPr="00B34757">
              <w:rPr>
                <w:rFonts w:ascii="Times New Roman" w:hAnsi="Times New Roman" w:cs="Times New Roman"/>
                <w:color w:val="000000" w:themeColor="text1"/>
                <w:lang w:val="en-US"/>
              </w:rPr>
              <w:t>/320</w:t>
            </w:r>
          </w:p>
        </w:tc>
      </w:tr>
      <w:tr w:rsidR="008B6560" w:rsidRPr="00CF5150" w:rsidTr="00645BB5">
        <w:trPr>
          <w:trHeight w:val="364"/>
        </w:trPr>
        <w:tc>
          <w:tcPr>
            <w:tcW w:w="4396" w:type="dxa"/>
            <w:tcBorders>
              <w:left w:val="nil"/>
              <w:right w:val="nil"/>
            </w:tcBorders>
            <w:shd w:val="clear" w:color="auto" w:fill="auto"/>
          </w:tcPr>
          <w:p w:rsidR="008B6560" w:rsidRPr="00B34757" w:rsidRDefault="008B6560" w:rsidP="008B6560">
            <w:pPr>
              <w:tabs>
                <w:tab w:val="left" w:pos="400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4757">
              <w:rPr>
                <w:rFonts w:ascii="Times New Roman" w:hAnsi="Times New Roman" w:cs="Times New Roman"/>
                <w:color w:val="000000" w:themeColor="text1"/>
              </w:rPr>
              <w:t>Размер шин (передние</w:t>
            </w:r>
            <w:r w:rsidRPr="00B34757">
              <w:rPr>
                <w:rFonts w:ascii="Times New Roman" w:hAnsi="Times New Roman" w:cs="Times New Roman"/>
                <w:color w:val="000000" w:themeColor="text1"/>
                <w:lang w:val="en-US"/>
              </w:rPr>
              <w:t>/</w:t>
            </w:r>
            <w:r w:rsidRPr="00B34757">
              <w:rPr>
                <w:rFonts w:ascii="Times New Roman" w:hAnsi="Times New Roman" w:cs="Times New Roman"/>
                <w:color w:val="000000" w:themeColor="text1"/>
              </w:rPr>
              <w:t>задние)</w:t>
            </w:r>
          </w:p>
        </w:tc>
        <w:tc>
          <w:tcPr>
            <w:tcW w:w="5263" w:type="dxa"/>
            <w:tcBorders>
              <w:left w:val="nil"/>
              <w:right w:val="nil"/>
            </w:tcBorders>
            <w:shd w:val="clear" w:color="auto" w:fill="auto"/>
          </w:tcPr>
          <w:p w:rsidR="008B6560" w:rsidRPr="00B34757" w:rsidRDefault="008B6560" w:rsidP="00024961">
            <w:pPr>
              <w:tabs>
                <w:tab w:val="left" w:pos="400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4757">
              <w:rPr>
                <w:rFonts w:ascii="Times New Roman" w:hAnsi="Times New Roman" w:cs="Times New Roman"/>
                <w:color w:val="000000" w:themeColor="text1"/>
              </w:rPr>
              <w:t>12,4-24</w:t>
            </w:r>
            <w:r w:rsidRPr="00B34757">
              <w:rPr>
                <w:rFonts w:ascii="Times New Roman" w:hAnsi="Times New Roman" w:cs="Times New Roman"/>
                <w:color w:val="000000" w:themeColor="text1"/>
                <w:lang w:val="en-US"/>
              </w:rPr>
              <w:t>/</w:t>
            </w:r>
            <w:r w:rsidRPr="00B34757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024961">
              <w:rPr>
                <w:rFonts w:ascii="Times New Roman" w:hAnsi="Times New Roman" w:cs="Times New Roman"/>
                <w:color w:val="000000" w:themeColor="text1"/>
              </w:rPr>
              <w:t>6,9-34</w:t>
            </w:r>
            <w:bookmarkStart w:id="0" w:name="_GoBack"/>
            <w:bookmarkEnd w:id="0"/>
          </w:p>
        </w:tc>
      </w:tr>
      <w:tr w:rsidR="008B6560" w:rsidRPr="00CF5150" w:rsidTr="00645BB5">
        <w:trPr>
          <w:trHeight w:val="364"/>
        </w:trPr>
        <w:tc>
          <w:tcPr>
            <w:tcW w:w="4396" w:type="dxa"/>
            <w:tcBorders>
              <w:left w:val="nil"/>
              <w:right w:val="nil"/>
            </w:tcBorders>
            <w:shd w:val="clear" w:color="auto" w:fill="auto"/>
          </w:tcPr>
          <w:p w:rsidR="008B6560" w:rsidRPr="00B34757" w:rsidRDefault="008B6560" w:rsidP="008B6560">
            <w:pPr>
              <w:tabs>
                <w:tab w:val="left" w:pos="400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4757">
              <w:rPr>
                <w:rFonts w:ascii="Times New Roman" w:hAnsi="Times New Roman" w:cs="Times New Roman"/>
                <w:color w:val="000000" w:themeColor="text1"/>
              </w:rPr>
              <w:t>Электрическая система, В</w:t>
            </w:r>
          </w:p>
        </w:tc>
        <w:tc>
          <w:tcPr>
            <w:tcW w:w="5263" w:type="dxa"/>
            <w:tcBorders>
              <w:left w:val="nil"/>
              <w:right w:val="nil"/>
            </w:tcBorders>
            <w:shd w:val="clear" w:color="auto" w:fill="auto"/>
          </w:tcPr>
          <w:p w:rsidR="008B6560" w:rsidRPr="00B34757" w:rsidRDefault="008B6560" w:rsidP="008B6560">
            <w:pPr>
              <w:tabs>
                <w:tab w:val="left" w:pos="400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4757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</w:tr>
      <w:tr w:rsidR="00EB61C8" w:rsidRPr="00CF5150" w:rsidTr="00645BB5">
        <w:trPr>
          <w:trHeight w:val="364"/>
        </w:trPr>
        <w:tc>
          <w:tcPr>
            <w:tcW w:w="439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B61C8" w:rsidRPr="00B34757" w:rsidRDefault="00CF5150" w:rsidP="008B6560">
            <w:pPr>
              <w:tabs>
                <w:tab w:val="left" w:pos="400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B34757">
              <w:rPr>
                <w:rFonts w:ascii="Times New Roman" w:hAnsi="Times New Roman" w:cs="Times New Roman"/>
                <w:color w:val="000000" w:themeColor="text1"/>
              </w:rPr>
              <w:t>Обьем</w:t>
            </w:r>
            <w:proofErr w:type="spellEnd"/>
            <w:r w:rsidRPr="00B34757">
              <w:rPr>
                <w:rFonts w:ascii="Times New Roman" w:hAnsi="Times New Roman" w:cs="Times New Roman"/>
                <w:color w:val="000000" w:themeColor="text1"/>
              </w:rPr>
              <w:t xml:space="preserve"> топливного бака, л</w:t>
            </w:r>
          </w:p>
        </w:tc>
        <w:tc>
          <w:tcPr>
            <w:tcW w:w="52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B61C8" w:rsidRPr="00B34757" w:rsidRDefault="008B6560" w:rsidP="008B6560">
            <w:pPr>
              <w:tabs>
                <w:tab w:val="left" w:pos="4005"/>
              </w:tabs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34757">
              <w:rPr>
                <w:rFonts w:ascii="Times New Roman" w:hAnsi="Times New Roman" w:cs="Times New Roman"/>
                <w:color w:val="000000" w:themeColor="text1"/>
              </w:rPr>
              <w:t>80</w:t>
            </w:r>
          </w:p>
        </w:tc>
      </w:tr>
      <w:tr w:rsidR="001900E0" w:rsidRPr="00CF5150" w:rsidTr="00645BB5">
        <w:trPr>
          <w:trHeight w:val="383"/>
        </w:trPr>
        <w:tc>
          <w:tcPr>
            <w:tcW w:w="439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1900E0" w:rsidRPr="008B6560" w:rsidRDefault="001900E0" w:rsidP="008B6560">
            <w:pPr>
              <w:tabs>
                <w:tab w:val="left" w:pos="4005"/>
              </w:tabs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526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1900E0" w:rsidRPr="008B6560" w:rsidRDefault="001900E0" w:rsidP="008B6560">
            <w:pPr>
              <w:tabs>
                <w:tab w:val="left" w:pos="4005"/>
              </w:tabs>
              <w:spacing w:line="276" w:lineRule="auto"/>
              <w:rPr>
                <w:color w:val="000000" w:themeColor="text1"/>
              </w:rPr>
            </w:pPr>
          </w:p>
        </w:tc>
      </w:tr>
    </w:tbl>
    <w:p w:rsidR="001900E0" w:rsidRDefault="001900E0" w:rsidP="001900E0">
      <w:pPr>
        <w:tabs>
          <w:tab w:val="left" w:pos="4005"/>
        </w:tabs>
        <w:ind w:right="141" w:hanging="426"/>
        <w:rPr>
          <w:color w:val="009900"/>
        </w:rPr>
      </w:pPr>
    </w:p>
    <w:p w:rsidR="001900E0" w:rsidRDefault="001900E0" w:rsidP="001900E0">
      <w:pPr>
        <w:tabs>
          <w:tab w:val="left" w:pos="4005"/>
        </w:tabs>
        <w:ind w:right="141" w:hanging="993"/>
        <w:rPr>
          <w:color w:val="009900"/>
        </w:rPr>
      </w:pPr>
    </w:p>
    <w:p w:rsidR="000A1AED" w:rsidRPr="00CF5150" w:rsidRDefault="000A1AED" w:rsidP="001900E0">
      <w:pPr>
        <w:tabs>
          <w:tab w:val="left" w:pos="4005"/>
        </w:tabs>
        <w:ind w:hanging="1701"/>
        <w:rPr>
          <w:color w:val="009900"/>
        </w:rPr>
      </w:pPr>
    </w:p>
    <w:sectPr w:rsidR="000A1AED" w:rsidRPr="00CF5150" w:rsidSect="001900E0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29A"/>
    <w:rsid w:val="00024961"/>
    <w:rsid w:val="000A1AED"/>
    <w:rsid w:val="001900E0"/>
    <w:rsid w:val="00645BB5"/>
    <w:rsid w:val="007E4C1C"/>
    <w:rsid w:val="008B6560"/>
    <w:rsid w:val="00B34757"/>
    <w:rsid w:val="00CF5150"/>
    <w:rsid w:val="00D9429A"/>
    <w:rsid w:val="00EB61C8"/>
    <w:rsid w:val="00F0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61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900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900E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61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900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900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User2</cp:lastModifiedBy>
  <cp:revision>10</cp:revision>
  <cp:lastPrinted>2022-05-04T07:13:00Z</cp:lastPrinted>
  <dcterms:created xsi:type="dcterms:W3CDTF">2022-05-04T06:28:00Z</dcterms:created>
  <dcterms:modified xsi:type="dcterms:W3CDTF">2022-08-11T09:16:00Z</dcterms:modified>
</cp:coreProperties>
</file>